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61E1" w14:textId="77777777" w:rsidR="00CD36BB" w:rsidRDefault="003E0DD4" w:rsidP="003E0DD4">
      <w:pPr>
        <w:tabs>
          <w:tab w:val="left" w:pos="53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Moorage Manager Job Description</w:t>
      </w:r>
    </w:p>
    <w:p w14:paraId="3740C31D" w14:textId="77777777" w:rsidR="003E0DD4" w:rsidRDefault="003E0DD4" w:rsidP="003E0DD4">
      <w:pPr>
        <w:rPr>
          <w:sz w:val="24"/>
          <w:szCs w:val="24"/>
        </w:rPr>
      </w:pPr>
    </w:p>
    <w:p w14:paraId="4A8A0939" w14:textId="569ADCDD" w:rsidR="003E0DD4" w:rsidRDefault="003E0DD4" w:rsidP="003E0DD4">
      <w:pPr>
        <w:rPr>
          <w:sz w:val="24"/>
          <w:szCs w:val="24"/>
        </w:rPr>
      </w:pPr>
      <w:r w:rsidRPr="00492996">
        <w:rPr>
          <w:b/>
          <w:sz w:val="24"/>
          <w:szCs w:val="24"/>
        </w:rPr>
        <w:t>Overall purpose of the job</w:t>
      </w:r>
      <w:r>
        <w:rPr>
          <w:sz w:val="24"/>
          <w:szCs w:val="24"/>
        </w:rPr>
        <w:t>:</w:t>
      </w:r>
    </w:p>
    <w:p w14:paraId="0E17EE78" w14:textId="5F344C14" w:rsidR="00BF4086" w:rsidRPr="00BF4086" w:rsidRDefault="00BF4086" w:rsidP="003E0DD4">
      <w:pPr>
        <w:rPr>
          <w:i/>
          <w:sz w:val="24"/>
          <w:szCs w:val="24"/>
        </w:rPr>
      </w:pPr>
      <w:r>
        <w:rPr>
          <w:i/>
          <w:sz w:val="24"/>
          <w:szCs w:val="24"/>
        </w:rPr>
        <w:t>Combine your love of the water with your career!</w:t>
      </w:r>
    </w:p>
    <w:p w14:paraId="2C90B9CF" w14:textId="722D63D8" w:rsidR="003E0DD4" w:rsidRDefault="003E0DD4" w:rsidP="003E0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person will be responsible for the overall management of the moorage, including day-to-day relationships with members, government and business entities, capital improvement projects</w:t>
      </w:r>
      <w:r w:rsidR="006C5D34">
        <w:rPr>
          <w:sz w:val="24"/>
          <w:szCs w:val="24"/>
        </w:rPr>
        <w:t>,</w:t>
      </w:r>
      <w:r>
        <w:rPr>
          <w:sz w:val="24"/>
          <w:szCs w:val="24"/>
        </w:rPr>
        <w:t xml:space="preserve"> financial management, moorage personnel and office administration.</w:t>
      </w:r>
    </w:p>
    <w:p w14:paraId="4734F578" w14:textId="77777777" w:rsidR="003E0DD4" w:rsidRDefault="003E0DD4" w:rsidP="003E0DD4">
      <w:pPr>
        <w:spacing w:after="0" w:line="240" w:lineRule="auto"/>
        <w:rPr>
          <w:sz w:val="24"/>
          <w:szCs w:val="24"/>
        </w:rPr>
      </w:pPr>
    </w:p>
    <w:p w14:paraId="55B9CA12" w14:textId="7ED199D2" w:rsidR="003E0DD4" w:rsidRPr="00492996" w:rsidRDefault="003E0DD4" w:rsidP="004241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92996">
        <w:rPr>
          <w:sz w:val="24"/>
          <w:szCs w:val="24"/>
        </w:rPr>
        <w:t>Responsible for managing the relationships and negotiating contracts with the various suppliers to the moorage</w:t>
      </w:r>
      <w:r w:rsidR="00270B32">
        <w:rPr>
          <w:sz w:val="24"/>
          <w:szCs w:val="24"/>
        </w:rPr>
        <w:t>.</w:t>
      </w:r>
      <w:r w:rsidRPr="00492996">
        <w:rPr>
          <w:sz w:val="24"/>
          <w:szCs w:val="24"/>
        </w:rPr>
        <w:t xml:space="preserve">  Responsible for negotiating agreements for parking lot and street maintenance</w:t>
      </w:r>
      <w:r w:rsidR="00270B32">
        <w:rPr>
          <w:sz w:val="24"/>
          <w:szCs w:val="24"/>
        </w:rPr>
        <w:t>.</w:t>
      </w:r>
      <w:r w:rsidR="00492996" w:rsidRPr="00492996">
        <w:rPr>
          <w:sz w:val="24"/>
          <w:szCs w:val="24"/>
        </w:rPr>
        <w:t xml:space="preserve"> Work with </w:t>
      </w:r>
      <w:r w:rsidR="00270B32">
        <w:rPr>
          <w:sz w:val="24"/>
          <w:szCs w:val="24"/>
        </w:rPr>
        <w:t>c</w:t>
      </w:r>
      <w:r w:rsidR="00492996" w:rsidRPr="00492996">
        <w:rPr>
          <w:sz w:val="24"/>
          <w:szCs w:val="24"/>
        </w:rPr>
        <w:t>ity and PGE on upcoming projects and parking lot improvements.</w:t>
      </w:r>
    </w:p>
    <w:p w14:paraId="5389E755" w14:textId="4B4F49BD" w:rsidR="003E0DD4" w:rsidRDefault="003E0DD4" w:rsidP="004241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Responsible for negotiating management lease with ODSL. </w:t>
      </w:r>
    </w:p>
    <w:p w14:paraId="6C7C9D10" w14:textId="6E659155" w:rsidR="00492996" w:rsidRDefault="003E0DD4" w:rsidP="003E0D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92996">
        <w:rPr>
          <w:sz w:val="24"/>
          <w:szCs w:val="24"/>
        </w:rPr>
        <w:t xml:space="preserve">Responsible for developing annual improvement plans. Work with </w:t>
      </w:r>
      <w:r w:rsidR="00270B32">
        <w:rPr>
          <w:sz w:val="24"/>
          <w:szCs w:val="24"/>
        </w:rPr>
        <w:t>p</w:t>
      </w:r>
      <w:r w:rsidRPr="00492996">
        <w:rPr>
          <w:sz w:val="24"/>
          <w:szCs w:val="24"/>
        </w:rPr>
        <w:t xml:space="preserve">roject </w:t>
      </w:r>
      <w:r w:rsidR="00270B32">
        <w:rPr>
          <w:sz w:val="24"/>
          <w:szCs w:val="24"/>
        </w:rPr>
        <w:t>e</w:t>
      </w:r>
      <w:r w:rsidRPr="00492996">
        <w:rPr>
          <w:sz w:val="24"/>
          <w:szCs w:val="24"/>
        </w:rPr>
        <w:t>ngineer</w:t>
      </w:r>
      <w:r w:rsidR="00270B32">
        <w:rPr>
          <w:sz w:val="24"/>
          <w:szCs w:val="24"/>
        </w:rPr>
        <w:t>s</w:t>
      </w:r>
      <w:r w:rsidRPr="00492996">
        <w:rPr>
          <w:sz w:val="24"/>
          <w:szCs w:val="24"/>
        </w:rPr>
        <w:t xml:space="preserve"> to secure permits, assisting as needed to work with engineering firms, city and county permitting agencies, and construction companies.  Utilizing Reserve Study information, </w:t>
      </w:r>
      <w:r w:rsidR="00B10FCB" w:rsidRPr="00492996">
        <w:rPr>
          <w:sz w:val="24"/>
          <w:szCs w:val="24"/>
        </w:rPr>
        <w:t>implement plans according to schedule and within approved budgets.</w:t>
      </w:r>
      <w:r w:rsidR="00492996" w:rsidRPr="00492996">
        <w:rPr>
          <w:sz w:val="24"/>
          <w:szCs w:val="24"/>
        </w:rPr>
        <w:t xml:space="preserve"> </w:t>
      </w:r>
    </w:p>
    <w:p w14:paraId="03A27251" w14:textId="650B4601" w:rsidR="00B10FCB" w:rsidRPr="00492996" w:rsidRDefault="00270B32" w:rsidP="003E0D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with head of maintenance to develop</w:t>
      </w:r>
      <w:r w:rsidR="00B10FCB" w:rsidRPr="00492996">
        <w:rPr>
          <w:sz w:val="24"/>
          <w:szCs w:val="24"/>
        </w:rPr>
        <w:t xml:space="preserve"> annual, summer and winter maintenance plans with the long</w:t>
      </w:r>
      <w:r>
        <w:rPr>
          <w:sz w:val="24"/>
          <w:szCs w:val="24"/>
        </w:rPr>
        <w:t>-</w:t>
      </w:r>
      <w:r w:rsidR="00B10FCB" w:rsidRPr="00492996">
        <w:rPr>
          <w:sz w:val="24"/>
          <w:szCs w:val="24"/>
        </w:rPr>
        <w:t>term goal of reducing emergency maintenance activities</w:t>
      </w:r>
      <w:r w:rsidR="00CC350E">
        <w:rPr>
          <w:sz w:val="24"/>
          <w:szCs w:val="24"/>
        </w:rPr>
        <w:t xml:space="preserve"> and emergency expenditures</w:t>
      </w:r>
      <w:r w:rsidR="00B10FCB" w:rsidRPr="00492996">
        <w:rPr>
          <w:sz w:val="24"/>
          <w:szCs w:val="24"/>
        </w:rPr>
        <w:t>. Manage maintenance personnel</w:t>
      </w:r>
      <w:r>
        <w:rPr>
          <w:sz w:val="24"/>
          <w:szCs w:val="24"/>
        </w:rPr>
        <w:t>.</w:t>
      </w:r>
      <w:r w:rsidR="00B10FCB" w:rsidRPr="00492996">
        <w:rPr>
          <w:sz w:val="24"/>
          <w:szCs w:val="24"/>
        </w:rPr>
        <w:t xml:space="preserve"> </w:t>
      </w:r>
    </w:p>
    <w:p w14:paraId="0A083883" w14:textId="3B584C4F" w:rsidR="00606A9D" w:rsidRDefault="00606A9D" w:rsidP="003E0D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Utilize current technology to </w:t>
      </w:r>
      <w:r w:rsidR="006205B8">
        <w:rPr>
          <w:sz w:val="24"/>
          <w:szCs w:val="24"/>
        </w:rPr>
        <w:t>increase</w:t>
      </w:r>
      <w:r w:rsidR="00492996">
        <w:rPr>
          <w:sz w:val="24"/>
          <w:szCs w:val="24"/>
        </w:rPr>
        <w:t xml:space="preserve"> productivity, improve communication, and reduce paperwork. </w:t>
      </w:r>
    </w:p>
    <w:p w14:paraId="786CBE12" w14:textId="18D46561" w:rsidR="00606A9D" w:rsidRDefault="00B10FCB" w:rsidP="00606A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Communicate with certificate holders and renters of moorage</w:t>
      </w:r>
      <w:r w:rsidR="00270B32">
        <w:rPr>
          <w:sz w:val="24"/>
          <w:szCs w:val="24"/>
        </w:rPr>
        <w:t xml:space="preserve">, informing them </w:t>
      </w:r>
      <w:r>
        <w:rPr>
          <w:sz w:val="24"/>
          <w:szCs w:val="24"/>
        </w:rPr>
        <w:t xml:space="preserve">in </w:t>
      </w:r>
      <w:r w:rsidR="006205B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timely manner of pertinent information.  </w:t>
      </w:r>
      <w:r w:rsidR="00606A9D" w:rsidRPr="00606A9D">
        <w:rPr>
          <w:sz w:val="24"/>
          <w:szCs w:val="24"/>
        </w:rPr>
        <w:t>Gather feedback on potential plans and include in final recommendations to the board.</w:t>
      </w:r>
    </w:p>
    <w:p w14:paraId="7EC4B97D" w14:textId="77777777" w:rsidR="00B10FCB" w:rsidRPr="00B10FCB" w:rsidRDefault="00B10FCB" w:rsidP="00606A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Communicate with real estate agencies</w:t>
      </w:r>
      <w:r w:rsidR="00606A9D">
        <w:rPr>
          <w:sz w:val="24"/>
          <w:szCs w:val="24"/>
        </w:rPr>
        <w:t>, new members,</w:t>
      </w:r>
      <w:r>
        <w:rPr>
          <w:sz w:val="24"/>
          <w:szCs w:val="24"/>
        </w:rPr>
        <w:t xml:space="preserve"> and renters to ensure appropriate paperwork, background checks, and rules and regulations are </w:t>
      </w:r>
      <w:r w:rsidR="00492996">
        <w:rPr>
          <w:sz w:val="24"/>
          <w:szCs w:val="24"/>
        </w:rPr>
        <w:t>provided</w:t>
      </w:r>
      <w:r>
        <w:rPr>
          <w:sz w:val="24"/>
          <w:szCs w:val="24"/>
        </w:rPr>
        <w:t xml:space="preserve"> as needed. </w:t>
      </w:r>
    </w:p>
    <w:p w14:paraId="5C0CE17A" w14:textId="77777777" w:rsidR="00B10FCB" w:rsidRDefault="00B10FCB" w:rsidP="003E0D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recommendations to board on policy changes. Communicate the needs of the moorage residents to the board. Advise board as needed.  Attend all board meetings.</w:t>
      </w:r>
    </w:p>
    <w:p w14:paraId="7532E2E7" w14:textId="53CD5366" w:rsidR="00B10FCB" w:rsidRDefault="00B10FCB" w:rsidP="003E0D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Responsible for the entry gate system. </w:t>
      </w:r>
    </w:p>
    <w:p w14:paraId="3C37B31A" w14:textId="3478D1B0" w:rsidR="00B10FCB" w:rsidRDefault="00B10FCB" w:rsidP="003E0D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 the complaint system as defined by the Complaint Policy. Resolve issues in a </w:t>
      </w:r>
      <w:bookmarkStart w:id="0" w:name="_GoBack"/>
      <w:bookmarkEnd w:id="0"/>
      <w:r>
        <w:rPr>
          <w:sz w:val="24"/>
          <w:szCs w:val="24"/>
        </w:rPr>
        <w:t>timely and fair ma</w:t>
      </w:r>
      <w:r w:rsidR="00CC350E">
        <w:rPr>
          <w:sz w:val="24"/>
          <w:szCs w:val="24"/>
        </w:rPr>
        <w:t>nner</w:t>
      </w:r>
      <w:r w:rsidR="00664A86">
        <w:rPr>
          <w:sz w:val="24"/>
          <w:szCs w:val="24"/>
        </w:rPr>
        <w:t>. F</w:t>
      </w:r>
      <w:r w:rsidR="00CC350E">
        <w:rPr>
          <w:sz w:val="24"/>
          <w:szCs w:val="24"/>
        </w:rPr>
        <w:t>orward complaints to Complaint C</w:t>
      </w:r>
      <w:r>
        <w:rPr>
          <w:sz w:val="24"/>
          <w:szCs w:val="24"/>
        </w:rPr>
        <w:t xml:space="preserve">ommittee or </w:t>
      </w:r>
      <w:r w:rsidR="006205B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board </w:t>
      </w:r>
      <w:r w:rsidR="00664A86">
        <w:rPr>
          <w:sz w:val="24"/>
          <w:szCs w:val="24"/>
        </w:rPr>
        <w:t>when</w:t>
      </w:r>
      <w:r>
        <w:rPr>
          <w:sz w:val="24"/>
          <w:szCs w:val="24"/>
        </w:rPr>
        <w:t xml:space="preserve"> appropriate.</w:t>
      </w:r>
    </w:p>
    <w:p w14:paraId="3FDEB799" w14:textId="7E2BD5F8" w:rsidR="00B10FCB" w:rsidRDefault="00B10FCB" w:rsidP="003E0D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 draft for annual budget, including annual </w:t>
      </w:r>
      <w:r w:rsidR="00606A9D">
        <w:rPr>
          <w:sz w:val="24"/>
          <w:szCs w:val="24"/>
        </w:rPr>
        <w:t xml:space="preserve">maintenance plan. Work with Finance Committee to finalize budget. Manage moorage operations </w:t>
      </w:r>
      <w:r w:rsidR="00492996">
        <w:rPr>
          <w:sz w:val="24"/>
          <w:szCs w:val="24"/>
        </w:rPr>
        <w:t>within budget</w:t>
      </w:r>
      <w:r w:rsidR="00606A9D">
        <w:rPr>
          <w:sz w:val="24"/>
          <w:szCs w:val="24"/>
        </w:rPr>
        <w:t>. Approve accounts payables and co-sign checks</w:t>
      </w:r>
      <w:r w:rsidR="00664A86">
        <w:rPr>
          <w:sz w:val="24"/>
          <w:szCs w:val="24"/>
        </w:rPr>
        <w:t>.</w:t>
      </w:r>
    </w:p>
    <w:p w14:paraId="5E36498A" w14:textId="19757143" w:rsidR="00606A9D" w:rsidRDefault="00606A9D" w:rsidP="003E0D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for managing administrative function</w:t>
      </w:r>
      <w:r w:rsidR="00664A86">
        <w:rPr>
          <w:sz w:val="24"/>
          <w:szCs w:val="24"/>
        </w:rPr>
        <w:t>s,</w:t>
      </w:r>
      <w:r>
        <w:rPr>
          <w:sz w:val="24"/>
          <w:szCs w:val="24"/>
        </w:rPr>
        <w:t xml:space="preserve"> data entry and information management for moorage.</w:t>
      </w:r>
    </w:p>
    <w:p w14:paraId="4986DDC6" w14:textId="5B23F79F" w:rsidR="00664A86" w:rsidRDefault="00664A86" w:rsidP="00664A86">
      <w:pPr>
        <w:spacing w:after="0" w:line="240" w:lineRule="auto"/>
        <w:ind w:left="360"/>
        <w:rPr>
          <w:sz w:val="24"/>
          <w:szCs w:val="24"/>
        </w:rPr>
      </w:pPr>
    </w:p>
    <w:p w14:paraId="1976AAFA" w14:textId="31FEFD97" w:rsidR="00492996" w:rsidRDefault="00492996" w:rsidP="004929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Requirements:</w:t>
      </w:r>
    </w:p>
    <w:p w14:paraId="7889E8FF" w14:textId="53099C16" w:rsidR="00492996" w:rsidRDefault="00492996" w:rsidP="00492996">
      <w:pPr>
        <w:spacing w:after="0" w:line="240" w:lineRule="auto"/>
        <w:rPr>
          <w:sz w:val="24"/>
          <w:szCs w:val="24"/>
        </w:rPr>
      </w:pPr>
    </w:p>
    <w:p w14:paraId="32B5CBEA" w14:textId="77777777" w:rsidR="00664A86" w:rsidRDefault="00664A86" w:rsidP="00492996">
      <w:pPr>
        <w:spacing w:after="0" w:line="240" w:lineRule="auto"/>
        <w:rPr>
          <w:sz w:val="24"/>
          <w:szCs w:val="24"/>
        </w:rPr>
      </w:pPr>
    </w:p>
    <w:p w14:paraId="0CDEE598" w14:textId="191A50AF" w:rsidR="00664A86" w:rsidRDefault="00664A86" w:rsidP="004929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proficiently utilize </w:t>
      </w:r>
      <w:r w:rsidR="00492996" w:rsidRPr="00664A86">
        <w:rPr>
          <w:sz w:val="24"/>
          <w:szCs w:val="24"/>
        </w:rPr>
        <w:t xml:space="preserve">current </w:t>
      </w:r>
      <w:r w:rsidRPr="00664A86">
        <w:rPr>
          <w:sz w:val="24"/>
          <w:szCs w:val="24"/>
        </w:rPr>
        <w:t xml:space="preserve">office and communication </w:t>
      </w:r>
      <w:r w:rsidR="00492996" w:rsidRPr="00664A86">
        <w:rPr>
          <w:sz w:val="24"/>
          <w:szCs w:val="24"/>
        </w:rPr>
        <w:t>technology</w:t>
      </w:r>
      <w:r w:rsidRPr="00664A86">
        <w:rPr>
          <w:sz w:val="24"/>
          <w:szCs w:val="24"/>
        </w:rPr>
        <w:t>.</w:t>
      </w:r>
    </w:p>
    <w:p w14:paraId="0D3F5DFF" w14:textId="28E9A26F" w:rsidR="00664A86" w:rsidRDefault="00664A86" w:rsidP="004929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have strong written and oral communication skills.</w:t>
      </w:r>
    </w:p>
    <w:p w14:paraId="2609393E" w14:textId="6EEFD889" w:rsidR="00664A86" w:rsidRDefault="00664A86" w:rsidP="004929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Knowledge of budgets and financial administration.</w:t>
      </w:r>
    </w:p>
    <w:p w14:paraId="0252EB98" w14:textId="6D8C002E" w:rsidR="00664A86" w:rsidRDefault="00664A86" w:rsidP="004929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Excellent organization skills and attention to detail.</w:t>
      </w:r>
    </w:p>
    <w:p w14:paraId="2EEFC512" w14:textId="516063D2" w:rsidR="00664A86" w:rsidRDefault="00664A86" w:rsidP="004929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handle multiple projects, establish priorities and meet deadlines.</w:t>
      </w:r>
    </w:p>
    <w:p w14:paraId="222CFD82" w14:textId="47419E40" w:rsidR="00492996" w:rsidRPr="00664A86" w:rsidRDefault="00664A86" w:rsidP="004929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92996" w:rsidRPr="00664A86">
        <w:rPr>
          <w:sz w:val="24"/>
          <w:szCs w:val="24"/>
        </w:rPr>
        <w:t>ble to develop and maintain relationships government agencies, vendors and suppliers, certificate holders and renters.</w:t>
      </w:r>
    </w:p>
    <w:p w14:paraId="2E877564" w14:textId="2EFF821D" w:rsidR="00010A6D" w:rsidRDefault="00010A6D" w:rsidP="004929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have at least 5 years management experience.</w:t>
      </w:r>
    </w:p>
    <w:p w14:paraId="1B2F6914" w14:textId="23137BFE" w:rsidR="00010A6D" w:rsidRDefault="00010A6D" w:rsidP="004929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provide at least 2 solid professional references.</w:t>
      </w:r>
    </w:p>
    <w:p w14:paraId="3CC6816D" w14:textId="49620553" w:rsidR="006C5D34" w:rsidRDefault="00010A6D" w:rsidP="004566E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566E9">
        <w:rPr>
          <w:sz w:val="24"/>
          <w:szCs w:val="24"/>
        </w:rPr>
        <w:t>Knowledge of city, county and state codes &amp; requirements, including fire codes, harbormaster codes, Title 28 etc. (desired)</w:t>
      </w:r>
    </w:p>
    <w:p w14:paraId="5073209C" w14:textId="6BB6EA3E" w:rsidR="004566E9" w:rsidRDefault="004566E9" w:rsidP="004566E9">
      <w:pPr>
        <w:pStyle w:val="ListParagraph"/>
        <w:spacing w:after="0" w:line="240" w:lineRule="auto"/>
        <w:rPr>
          <w:sz w:val="24"/>
          <w:szCs w:val="24"/>
        </w:rPr>
      </w:pPr>
    </w:p>
    <w:p w14:paraId="63454A1A" w14:textId="7438B1C4" w:rsidR="004566E9" w:rsidRDefault="004566E9" w:rsidP="004566E9">
      <w:pPr>
        <w:pStyle w:val="ListParagraph"/>
        <w:spacing w:after="0" w:line="240" w:lineRule="auto"/>
        <w:rPr>
          <w:sz w:val="24"/>
          <w:szCs w:val="24"/>
        </w:rPr>
      </w:pPr>
    </w:p>
    <w:p w14:paraId="3E08A2BD" w14:textId="6C581449" w:rsidR="004566E9" w:rsidRDefault="004566E9" w:rsidP="004566E9">
      <w:pPr>
        <w:pStyle w:val="ListParagraph"/>
        <w:spacing w:after="0" w:line="240" w:lineRule="auto"/>
        <w:rPr>
          <w:sz w:val="24"/>
          <w:szCs w:val="24"/>
        </w:rPr>
      </w:pPr>
    </w:p>
    <w:p w14:paraId="0A0F1661" w14:textId="7FDA4367" w:rsidR="004566E9" w:rsidRDefault="004566E9" w:rsidP="004566E9">
      <w:pPr>
        <w:pStyle w:val="ListParagraph"/>
        <w:spacing w:after="0" w:line="240" w:lineRule="auto"/>
        <w:rPr>
          <w:sz w:val="24"/>
          <w:szCs w:val="24"/>
        </w:rPr>
      </w:pPr>
    </w:p>
    <w:p w14:paraId="7358C126" w14:textId="2EF6BD07" w:rsidR="004566E9" w:rsidRDefault="004566E9" w:rsidP="004566E9">
      <w:pPr>
        <w:pStyle w:val="ListParagraph"/>
        <w:spacing w:after="0" w:line="240" w:lineRule="auto"/>
        <w:rPr>
          <w:sz w:val="24"/>
          <w:szCs w:val="24"/>
        </w:rPr>
      </w:pPr>
    </w:p>
    <w:p w14:paraId="4ABE7083" w14:textId="06EF298F" w:rsidR="004566E9" w:rsidRDefault="004566E9" w:rsidP="004566E9">
      <w:pPr>
        <w:pStyle w:val="ListParagraph"/>
        <w:spacing w:after="0" w:line="240" w:lineRule="auto"/>
        <w:rPr>
          <w:sz w:val="24"/>
          <w:szCs w:val="24"/>
        </w:rPr>
      </w:pPr>
    </w:p>
    <w:p w14:paraId="201A0FDE" w14:textId="22DF84FA" w:rsidR="004566E9" w:rsidRDefault="004566E9" w:rsidP="004566E9">
      <w:pPr>
        <w:pStyle w:val="ListParagraph"/>
        <w:spacing w:after="0" w:line="240" w:lineRule="auto"/>
        <w:rPr>
          <w:sz w:val="24"/>
          <w:szCs w:val="24"/>
        </w:rPr>
      </w:pPr>
    </w:p>
    <w:p w14:paraId="73FD2FAD" w14:textId="531AFD47" w:rsidR="004566E9" w:rsidRDefault="004566E9" w:rsidP="004566E9">
      <w:pPr>
        <w:pStyle w:val="ListParagraph"/>
        <w:spacing w:after="0" w:line="240" w:lineRule="auto"/>
        <w:rPr>
          <w:sz w:val="24"/>
          <w:szCs w:val="24"/>
        </w:rPr>
      </w:pPr>
    </w:p>
    <w:p w14:paraId="4D736954" w14:textId="5F9CA1DE" w:rsidR="004566E9" w:rsidRDefault="004566E9" w:rsidP="004566E9">
      <w:pPr>
        <w:pStyle w:val="ListParagraph"/>
        <w:spacing w:after="0" w:line="240" w:lineRule="auto"/>
        <w:rPr>
          <w:sz w:val="24"/>
          <w:szCs w:val="24"/>
        </w:rPr>
      </w:pPr>
    </w:p>
    <w:p w14:paraId="16FAA023" w14:textId="77777777" w:rsidR="004566E9" w:rsidRDefault="004566E9" w:rsidP="004566E9">
      <w:pPr>
        <w:pStyle w:val="ListParagraph"/>
        <w:spacing w:after="0" w:line="240" w:lineRule="auto"/>
        <w:rPr>
          <w:sz w:val="24"/>
          <w:szCs w:val="24"/>
        </w:rPr>
      </w:pPr>
    </w:p>
    <w:sectPr w:rsidR="004566E9" w:rsidSect="00E4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12D4"/>
    <w:multiLevelType w:val="hybridMultilevel"/>
    <w:tmpl w:val="23AA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0471"/>
    <w:multiLevelType w:val="hybridMultilevel"/>
    <w:tmpl w:val="D17A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A68F5"/>
    <w:multiLevelType w:val="hybridMultilevel"/>
    <w:tmpl w:val="CD2214DC"/>
    <w:lvl w:ilvl="0" w:tplc="A470D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DD4"/>
    <w:rsid w:val="0000141C"/>
    <w:rsid w:val="00007F86"/>
    <w:rsid w:val="00010A6D"/>
    <w:rsid w:val="00013BA2"/>
    <w:rsid w:val="00014C40"/>
    <w:rsid w:val="00014EF5"/>
    <w:rsid w:val="000158EE"/>
    <w:rsid w:val="00024F57"/>
    <w:rsid w:val="00043A7E"/>
    <w:rsid w:val="0004597F"/>
    <w:rsid w:val="000708FD"/>
    <w:rsid w:val="0007546E"/>
    <w:rsid w:val="00076D0F"/>
    <w:rsid w:val="000A58F8"/>
    <w:rsid w:val="000A7A76"/>
    <w:rsid w:val="000B74B6"/>
    <w:rsid w:val="000D048E"/>
    <w:rsid w:val="000E0C82"/>
    <w:rsid w:val="000E7A5E"/>
    <w:rsid w:val="00114B68"/>
    <w:rsid w:val="001227C0"/>
    <w:rsid w:val="001230D1"/>
    <w:rsid w:val="001361EA"/>
    <w:rsid w:val="00137364"/>
    <w:rsid w:val="001425D6"/>
    <w:rsid w:val="00142A48"/>
    <w:rsid w:val="001E55D8"/>
    <w:rsid w:val="001F1A6B"/>
    <w:rsid w:val="001F364B"/>
    <w:rsid w:val="00222FB0"/>
    <w:rsid w:val="00231028"/>
    <w:rsid w:val="00235188"/>
    <w:rsid w:val="0024758D"/>
    <w:rsid w:val="002614E2"/>
    <w:rsid w:val="00270514"/>
    <w:rsid w:val="00270B32"/>
    <w:rsid w:val="0027178E"/>
    <w:rsid w:val="00274AF3"/>
    <w:rsid w:val="0027557D"/>
    <w:rsid w:val="002770E2"/>
    <w:rsid w:val="00283A51"/>
    <w:rsid w:val="002B1CD8"/>
    <w:rsid w:val="002B3001"/>
    <w:rsid w:val="002B7F4F"/>
    <w:rsid w:val="002C6121"/>
    <w:rsid w:val="002D0D97"/>
    <w:rsid w:val="002D654A"/>
    <w:rsid w:val="002E3021"/>
    <w:rsid w:val="002F1712"/>
    <w:rsid w:val="00332968"/>
    <w:rsid w:val="00351D34"/>
    <w:rsid w:val="003A0B56"/>
    <w:rsid w:val="003B1635"/>
    <w:rsid w:val="003B3E33"/>
    <w:rsid w:val="003B6BEA"/>
    <w:rsid w:val="003D5127"/>
    <w:rsid w:val="003E0DD4"/>
    <w:rsid w:val="00415ECB"/>
    <w:rsid w:val="00420400"/>
    <w:rsid w:val="00422361"/>
    <w:rsid w:val="00422F79"/>
    <w:rsid w:val="00424114"/>
    <w:rsid w:val="00442E7A"/>
    <w:rsid w:val="00445EB0"/>
    <w:rsid w:val="004479DF"/>
    <w:rsid w:val="00451EF7"/>
    <w:rsid w:val="00453341"/>
    <w:rsid w:val="004566E9"/>
    <w:rsid w:val="00457F1E"/>
    <w:rsid w:val="00460950"/>
    <w:rsid w:val="004652E7"/>
    <w:rsid w:val="00472B20"/>
    <w:rsid w:val="00492996"/>
    <w:rsid w:val="004A6ADF"/>
    <w:rsid w:val="004C620E"/>
    <w:rsid w:val="004D240B"/>
    <w:rsid w:val="004D6CCD"/>
    <w:rsid w:val="004F43C1"/>
    <w:rsid w:val="0050076C"/>
    <w:rsid w:val="00527B8C"/>
    <w:rsid w:val="00527E47"/>
    <w:rsid w:val="0053026C"/>
    <w:rsid w:val="0054071E"/>
    <w:rsid w:val="005509D9"/>
    <w:rsid w:val="0055603B"/>
    <w:rsid w:val="00566326"/>
    <w:rsid w:val="00584EBD"/>
    <w:rsid w:val="00597FBE"/>
    <w:rsid w:val="005A6787"/>
    <w:rsid w:val="005B34B5"/>
    <w:rsid w:val="005C0D06"/>
    <w:rsid w:val="005C43B6"/>
    <w:rsid w:val="005D352B"/>
    <w:rsid w:val="00606A9D"/>
    <w:rsid w:val="00612863"/>
    <w:rsid w:val="006205B8"/>
    <w:rsid w:val="0062601C"/>
    <w:rsid w:val="006403CE"/>
    <w:rsid w:val="00647954"/>
    <w:rsid w:val="00654E67"/>
    <w:rsid w:val="0065719D"/>
    <w:rsid w:val="006622D6"/>
    <w:rsid w:val="00664A86"/>
    <w:rsid w:val="006837C4"/>
    <w:rsid w:val="006A5FCC"/>
    <w:rsid w:val="006B09A2"/>
    <w:rsid w:val="006B760C"/>
    <w:rsid w:val="006C55B0"/>
    <w:rsid w:val="006C5D34"/>
    <w:rsid w:val="006D3F00"/>
    <w:rsid w:val="006E0AAE"/>
    <w:rsid w:val="006F1371"/>
    <w:rsid w:val="00707B5A"/>
    <w:rsid w:val="00710030"/>
    <w:rsid w:val="0072448E"/>
    <w:rsid w:val="00742C4B"/>
    <w:rsid w:val="007865B6"/>
    <w:rsid w:val="00792FE2"/>
    <w:rsid w:val="007B2844"/>
    <w:rsid w:val="007C097B"/>
    <w:rsid w:val="007C19D1"/>
    <w:rsid w:val="007C3B53"/>
    <w:rsid w:val="007C4832"/>
    <w:rsid w:val="007D355D"/>
    <w:rsid w:val="007D6BF3"/>
    <w:rsid w:val="007E0688"/>
    <w:rsid w:val="007E3405"/>
    <w:rsid w:val="007E6FD0"/>
    <w:rsid w:val="007F2122"/>
    <w:rsid w:val="008016A7"/>
    <w:rsid w:val="0080624F"/>
    <w:rsid w:val="00823336"/>
    <w:rsid w:val="00827813"/>
    <w:rsid w:val="008358FB"/>
    <w:rsid w:val="0084243B"/>
    <w:rsid w:val="00850352"/>
    <w:rsid w:val="0086181F"/>
    <w:rsid w:val="00865A82"/>
    <w:rsid w:val="008B73D1"/>
    <w:rsid w:val="008C2FD4"/>
    <w:rsid w:val="008C6E66"/>
    <w:rsid w:val="008E64FA"/>
    <w:rsid w:val="00913F55"/>
    <w:rsid w:val="00915691"/>
    <w:rsid w:val="0092649D"/>
    <w:rsid w:val="009433AC"/>
    <w:rsid w:val="00944BDE"/>
    <w:rsid w:val="00946E12"/>
    <w:rsid w:val="0094754F"/>
    <w:rsid w:val="00956EE8"/>
    <w:rsid w:val="00967290"/>
    <w:rsid w:val="00971FAA"/>
    <w:rsid w:val="00980D28"/>
    <w:rsid w:val="009A1836"/>
    <w:rsid w:val="009A429A"/>
    <w:rsid w:val="009E02D4"/>
    <w:rsid w:val="009F5183"/>
    <w:rsid w:val="00A068E5"/>
    <w:rsid w:val="00A16DD3"/>
    <w:rsid w:val="00A16FA5"/>
    <w:rsid w:val="00A17A7B"/>
    <w:rsid w:val="00A40BA1"/>
    <w:rsid w:val="00A6746C"/>
    <w:rsid w:val="00A80045"/>
    <w:rsid w:val="00A875A6"/>
    <w:rsid w:val="00A9421D"/>
    <w:rsid w:val="00A974A3"/>
    <w:rsid w:val="00AA51F0"/>
    <w:rsid w:val="00AA5418"/>
    <w:rsid w:val="00AA6A3E"/>
    <w:rsid w:val="00AD2783"/>
    <w:rsid w:val="00AE062B"/>
    <w:rsid w:val="00B10FCB"/>
    <w:rsid w:val="00B112C9"/>
    <w:rsid w:val="00B20A72"/>
    <w:rsid w:val="00B34617"/>
    <w:rsid w:val="00B34681"/>
    <w:rsid w:val="00B37E85"/>
    <w:rsid w:val="00B40BED"/>
    <w:rsid w:val="00B43C57"/>
    <w:rsid w:val="00B466AE"/>
    <w:rsid w:val="00B47234"/>
    <w:rsid w:val="00B76613"/>
    <w:rsid w:val="00B801EA"/>
    <w:rsid w:val="00B86054"/>
    <w:rsid w:val="00B952C4"/>
    <w:rsid w:val="00BB2D78"/>
    <w:rsid w:val="00BB3B6B"/>
    <w:rsid w:val="00BC1AF2"/>
    <w:rsid w:val="00BC5F59"/>
    <w:rsid w:val="00BD35DF"/>
    <w:rsid w:val="00BE35EA"/>
    <w:rsid w:val="00BF402A"/>
    <w:rsid w:val="00BF4086"/>
    <w:rsid w:val="00C17C8F"/>
    <w:rsid w:val="00C34F8E"/>
    <w:rsid w:val="00C432DD"/>
    <w:rsid w:val="00C4504A"/>
    <w:rsid w:val="00C479AA"/>
    <w:rsid w:val="00C60B37"/>
    <w:rsid w:val="00C67610"/>
    <w:rsid w:val="00C7603A"/>
    <w:rsid w:val="00C7714E"/>
    <w:rsid w:val="00CA09B4"/>
    <w:rsid w:val="00CB391F"/>
    <w:rsid w:val="00CC350E"/>
    <w:rsid w:val="00CC4126"/>
    <w:rsid w:val="00CC6168"/>
    <w:rsid w:val="00CD1DF4"/>
    <w:rsid w:val="00CD358D"/>
    <w:rsid w:val="00CD36BB"/>
    <w:rsid w:val="00CE1076"/>
    <w:rsid w:val="00CE2BCA"/>
    <w:rsid w:val="00CE3369"/>
    <w:rsid w:val="00CF7CC2"/>
    <w:rsid w:val="00D14240"/>
    <w:rsid w:val="00D16F80"/>
    <w:rsid w:val="00D215D9"/>
    <w:rsid w:val="00D26756"/>
    <w:rsid w:val="00D26F97"/>
    <w:rsid w:val="00D503CA"/>
    <w:rsid w:val="00D63AAE"/>
    <w:rsid w:val="00D82156"/>
    <w:rsid w:val="00D8592C"/>
    <w:rsid w:val="00DA07F6"/>
    <w:rsid w:val="00DB70B0"/>
    <w:rsid w:val="00DE32F8"/>
    <w:rsid w:val="00DF586C"/>
    <w:rsid w:val="00E02E9B"/>
    <w:rsid w:val="00E05D40"/>
    <w:rsid w:val="00E419BC"/>
    <w:rsid w:val="00E45FA7"/>
    <w:rsid w:val="00E6017F"/>
    <w:rsid w:val="00E64516"/>
    <w:rsid w:val="00E64E3E"/>
    <w:rsid w:val="00E670FE"/>
    <w:rsid w:val="00E67921"/>
    <w:rsid w:val="00E75A52"/>
    <w:rsid w:val="00E850B1"/>
    <w:rsid w:val="00E85803"/>
    <w:rsid w:val="00EB16ED"/>
    <w:rsid w:val="00EC7C70"/>
    <w:rsid w:val="00EF0B9D"/>
    <w:rsid w:val="00F1329C"/>
    <w:rsid w:val="00F2034A"/>
    <w:rsid w:val="00F3733B"/>
    <w:rsid w:val="00F551A3"/>
    <w:rsid w:val="00F8357B"/>
    <w:rsid w:val="00FC4527"/>
    <w:rsid w:val="00FD4C5A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BB8D"/>
  <w15:docId w15:val="{5D9BCF58-DEBB-479C-B40C-38CD2670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pathwaysto</dc:creator>
  <cp:lastModifiedBy>sher</cp:lastModifiedBy>
  <cp:revision>7</cp:revision>
  <cp:lastPrinted>2018-08-15T22:09:00Z</cp:lastPrinted>
  <dcterms:created xsi:type="dcterms:W3CDTF">2018-08-27T19:46:00Z</dcterms:created>
  <dcterms:modified xsi:type="dcterms:W3CDTF">2018-08-27T22:13:00Z</dcterms:modified>
</cp:coreProperties>
</file>